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022" w:rsidRDefault="00211022" w:rsidP="00211022">
      <w:pPr>
        <w:pStyle w:val="NoSpacing"/>
        <w:ind w:left="720" w:right="-709"/>
        <w:rPr>
          <w:rFonts w:ascii="Times New Roman" w:hAnsi="Times New Roman" w:cs="Times New Roman"/>
          <w:sz w:val="28"/>
          <w:szCs w:val="28"/>
        </w:rPr>
      </w:pPr>
    </w:p>
    <w:p w:rsidR="00211022" w:rsidRDefault="00211022" w:rsidP="00211022">
      <w:pPr>
        <w:pStyle w:val="NoSpacing"/>
        <w:ind w:right="-709"/>
        <w:rPr>
          <w:rFonts w:ascii="Times New Roman" w:hAnsi="Times New Roman" w:cs="Times New Roman"/>
          <w:b/>
          <w:sz w:val="40"/>
          <w:szCs w:val="40"/>
        </w:rPr>
      </w:pPr>
      <w:r>
        <w:rPr>
          <w:rFonts w:ascii="Times New Roman" w:hAnsi="Times New Roman" w:cs="Times New Roman"/>
          <w:b/>
          <w:sz w:val="40"/>
          <w:szCs w:val="40"/>
        </w:rPr>
        <w:t>5 August</w:t>
      </w:r>
    </w:p>
    <w:p w:rsidR="00211022" w:rsidRDefault="00211022" w:rsidP="00211022">
      <w:pPr>
        <w:pStyle w:val="NoSpacing"/>
        <w:ind w:left="720" w:right="-709"/>
        <w:rPr>
          <w:rFonts w:ascii="Times New Roman" w:hAnsi="Times New Roman" w:cs="Times New Roman"/>
          <w:b/>
          <w:sz w:val="40"/>
          <w:szCs w:val="40"/>
        </w:rPr>
      </w:pPr>
    </w:p>
    <w:p w:rsidR="00211022" w:rsidRDefault="00211022" w:rsidP="00211022">
      <w:pPr>
        <w:pStyle w:val="NoSpacing"/>
        <w:ind w:right="-709"/>
        <w:rPr>
          <w:rFonts w:ascii="Times New Roman" w:hAnsi="Times New Roman" w:cs="Times New Roman"/>
          <w:b/>
          <w:sz w:val="40"/>
          <w:szCs w:val="40"/>
        </w:rPr>
      </w:pPr>
      <w:r>
        <w:rPr>
          <w:rFonts w:ascii="Times New Roman" w:hAnsi="Times New Roman" w:cs="Times New Roman"/>
          <w:b/>
          <w:sz w:val="40"/>
          <w:szCs w:val="40"/>
        </w:rPr>
        <w:t>Oswald</w:t>
      </w:r>
    </w:p>
    <w:p w:rsidR="00211022" w:rsidRDefault="00211022" w:rsidP="00211022">
      <w:pPr>
        <w:pStyle w:val="NoSpacing"/>
        <w:ind w:right="-709"/>
        <w:rPr>
          <w:rFonts w:ascii="Times New Roman" w:hAnsi="Times New Roman" w:cs="Times New Roman"/>
          <w:sz w:val="40"/>
          <w:szCs w:val="40"/>
        </w:rPr>
      </w:pPr>
      <w:r>
        <w:rPr>
          <w:rFonts w:ascii="Times New Roman" w:hAnsi="Times New Roman" w:cs="Times New Roman"/>
          <w:sz w:val="40"/>
          <w:szCs w:val="40"/>
        </w:rPr>
        <w:t xml:space="preserve">King of Northumbria, </w:t>
      </w:r>
      <w:proofErr w:type="gramStart"/>
      <w:r>
        <w:rPr>
          <w:rFonts w:ascii="Times New Roman" w:hAnsi="Times New Roman" w:cs="Times New Roman"/>
          <w:sz w:val="40"/>
          <w:szCs w:val="40"/>
        </w:rPr>
        <w:t>Martyr  642</w:t>
      </w:r>
      <w:proofErr w:type="gramEnd"/>
    </w:p>
    <w:p w:rsidR="00211022" w:rsidRDefault="00211022" w:rsidP="00211022">
      <w:pPr>
        <w:pStyle w:val="NoSpacing"/>
        <w:ind w:left="720" w:right="-709"/>
        <w:rPr>
          <w:rFonts w:ascii="Times New Roman" w:hAnsi="Times New Roman" w:cs="Times New Roman"/>
          <w:sz w:val="40"/>
          <w:szCs w:val="40"/>
        </w:rPr>
      </w:pPr>
    </w:p>
    <w:p w:rsidR="00211022" w:rsidRDefault="00211022" w:rsidP="00211022">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Lord God almighty, who so kindled the faith of </w:t>
      </w:r>
    </w:p>
    <w:p w:rsidR="00211022" w:rsidRDefault="00211022" w:rsidP="00211022">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King Oswald with your Spirit that he set up the </w:t>
      </w:r>
    </w:p>
    <w:p w:rsidR="00211022" w:rsidRDefault="00211022" w:rsidP="00211022">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sign</w:t>
      </w:r>
      <w:proofErr w:type="gramEnd"/>
      <w:r>
        <w:rPr>
          <w:rFonts w:ascii="Times New Roman" w:hAnsi="Times New Roman" w:cs="Times New Roman"/>
          <w:sz w:val="32"/>
          <w:szCs w:val="32"/>
        </w:rPr>
        <w:t xml:space="preserve"> of the cross in his kingdom and turned his </w:t>
      </w:r>
    </w:p>
    <w:p w:rsidR="00211022" w:rsidRDefault="00211022" w:rsidP="00211022">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people</w:t>
      </w:r>
      <w:proofErr w:type="gramEnd"/>
      <w:r>
        <w:rPr>
          <w:rFonts w:ascii="Times New Roman" w:hAnsi="Times New Roman" w:cs="Times New Roman"/>
          <w:sz w:val="32"/>
          <w:szCs w:val="32"/>
        </w:rPr>
        <w:t xml:space="preserve"> to the light of Christ:  grant that we, </w:t>
      </w:r>
    </w:p>
    <w:p w:rsidR="00211022" w:rsidRDefault="00211022" w:rsidP="00211022">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being</w:t>
      </w:r>
      <w:proofErr w:type="gramEnd"/>
      <w:r>
        <w:rPr>
          <w:rFonts w:ascii="Times New Roman" w:hAnsi="Times New Roman" w:cs="Times New Roman"/>
          <w:sz w:val="32"/>
          <w:szCs w:val="32"/>
        </w:rPr>
        <w:t xml:space="preserve"> fired by the same Spirit, may always </w:t>
      </w:r>
    </w:p>
    <w:p w:rsidR="00211022" w:rsidRDefault="00211022" w:rsidP="00211022">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bear</w:t>
      </w:r>
      <w:proofErr w:type="gramEnd"/>
      <w:r>
        <w:rPr>
          <w:rFonts w:ascii="Times New Roman" w:hAnsi="Times New Roman" w:cs="Times New Roman"/>
          <w:sz w:val="32"/>
          <w:szCs w:val="32"/>
        </w:rPr>
        <w:t xml:space="preserve"> our cross before the world and be found </w:t>
      </w:r>
    </w:p>
    <w:p w:rsidR="00211022" w:rsidRDefault="00211022" w:rsidP="00211022">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faithful</w:t>
      </w:r>
      <w:proofErr w:type="gramEnd"/>
      <w:r>
        <w:rPr>
          <w:rFonts w:ascii="Times New Roman" w:hAnsi="Times New Roman" w:cs="Times New Roman"/>
          <w:sz w:val="32"/>
          <w:szCs w:val="32"/>
        </w:rPr>
        <w:t xml:space="preserve"> servants of the gospel; through Jesus </w:t>
      </w:r>
    </w:p>
    <w:p w:rsidR="00211022" w:rsidRDefault="00211022" w:rsidP="00211022">
      <w:pPr>
        <w:pStyle w:val="NoSpacing"/>
        <w:ind w:right="-709"/>
        <w:rPr>
          <w:rFonts w:ascii="Times New Roman" w:hAnsi="Times New Roman" w:cs="Times New Roman"/>
          <w:sz w:val="32"/>
          <w:szCs w:val="32"/>
        </w:rPr>
      </w:pPr>
      <w:r>
        <w:rPr>
          <w:rFonts w:ascii="Times New Roman" w:hAnsi="Times New Roman" w:cs="Times New Roman"/>
          <w:sz w:val="32"/>
          <w:szCs w:val="32"/>
        </w:rPr>
        <w:t>Christ our Lord.  Amen.</w:t>
      </w: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ind w:left="2160" w:firstLine="720"/>
        <w:jc w:val="center"/>
        <w:rPr>
          <w:sz w:val="20"/>
          <w:szCs w:val="20"/>
        </w:rPr>
      </w:pPr>
      <w:r w:rsidRPr="00E52D31">
        <w:rPr>
          <w:sz w:val="20"/>
          <w:szCs w:val="20"/>
        </w:rPr>
        <w:t xml:space="preserve">© The Archbishops’ Council of the </w:t>
      </w:r>
    </w:p>
    <w:p w:rsidR="00211022" w:rsidRPr="00E52D31" w:rsidRDefault="00211022" w:rsidP="00211022">
      <w:pPr>
        <w:jc w:val="center"/>
        <w:rPr>
          <w:sz w:val="20"/>
          <w:szCs w:val="20"/>
        </w:rPr>
      </w:pPr>
      <w:r>
        <w:rPr>
          <w:sz w:val="20"/>
          <w:szCs w:val="20"/>
        </w:rPr>
        <w:t xml:space="preserve">                                                         </w:t>
      </w:r>
      <w:r w:rsidRPr="00E52D31">
        <w:rPr>
          <w:sz w:val="20"/>
          <w:szCs w:val="20"/>
        </w:rPr>
        <w:t>Church of England</w:t>
      </w: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b/>
          <w:sz w:val="36"/>
          <w:szCs w:val="36"/>
        </w:rPr>
      </w:pPr>
      <w:r>
        <w:rPr>
          <w:rFonts w:ascii="Times New Roman" w:hAnsi="Times New Roman" w:cs="Times New Roman"/>
          <w:b/>
          <w:sz w:val="36"/>
          <w:szCs w:val="36"/>
        </w:rPr>
        <w:t>5 August</w:t>
      </w:r>
    </w:p>
    <w:p w:rsidR="00211022" w:rsidRDefault="00211022" w:rsidP="00211022">
      <w:pPr>
        <w:pStyle w:val="NoSpacing"/>
        <w:ind w:left="720" w:right="-709"/>
        <w:rPr>
          <w:rFonts w:ascii="Times New Roman" w:hAnsi="Times New Roman" w:cs="Times New Roman"/>
          <w:b/>
          <w:sz w:val="36"/>
          <w:szCs w:val="36"/>
        </w:rPr>
      </w:pPr>
    </w:p>
    <w:p w:rsidR="00211022" w:rsidRDefault="00211022" w:rsidP="00211022">
      <w:pPr>
        <w:pStyle w:val="NoSpacing"/>
        <w:ind w:left="720" w:right="-709"/>
        <w:rPr>
          <w:rFonts w:ascii="Times New Roman" w:hAnsi="Times New Roman" w:cs="Times New Roman"/>
          <w:b/>
          <w:sz w:val="36"/>
          <w:szCs w:val="36"/>
        </w:rPr>
      </w:pPr>
      <w:r>
        <w:rPr>
          <w:rFonts w:ascii="Times New Roman" w:hAnsi="Times New Roman" w:cs="Times New Roman"/>
          <w:b/>
          <w:sz w:val="36"/>
          <w:szCs w:val="36"/>
        </w:rPr>
        <w:t>Oswald</w:t>
      </w:r>
    </w:p>
    <w:p w:rsidR="00211022" w:rsidRDefault="00211022" w:rsidP="00211022">
      <w:pPr>
        <w:pStyle w:val="NoSpacing"/>
        <w:ind w:left="720" w:right="-709"/>
        <w:rPr>
          <w:rFonts w:ascii="Times New Roman" w:hAnsi="Times New Roman" w:cs="Times New Roman"/>
          <w:b/>
          <w:sz w:val="36"/>
          <w:szCs w:val="36"/>
        </w:rPr>
      </w:pPr>
      <w:r>
        <w:rPr>
          <w:rFonts w:ascii="Times New Roman" w:hAnsi="Times New Roman" w:cs="Times New Roman"/>
          <w:b/>
          <w:sz w:val="36"/>
          <w:szCs w:val="36"/>
        </w:rPr>
        <w:t>King of Northumbria</w:t>
      </w:r>
    </w:p>
    <w:p w:rsidR="00211022" w:rsidRDefault="00211022" w:rsidP="00211022">
      <w:pPr>
        <w:pStyle w:val="NoSpacing"/>
        <w:ind w:left="720" w:right="-709"/>
        <w:rPr>
          <w:rFonts w:ascii="Times New Roman" w:hAnsi="Times New Roman" w:cs="Times New Roman"/>
          <w:b/>
          <w:sz w:val="36"/>
          <w:szCs w:val="36"/>
        </w:rPr>
      </w:pPr>
    </w:p>
    <w:p w:rsidR="00211022" w:rsidRDefault="00211022" w:rsidP="00211022">
      <w:pPr>
        <w:pStyle w:val="NoSpacing"/>
        <w:ind w:left="720" w:right="-709"/>
        <w:rPr>
          <w:rFonts w:ascii="Times New Roman" w:hAnsi="Times New Roman" w:cs="Times New Roman"/>
          <w:sz w:val="32"/>
          <w:szCs w:val="32"/>
        </w:rPr>
      </w:pPr>
      <w:r>
        <w:rPr>
          <w:rFonts w:ascii="Times New Roman" w:hAnsi="Times New Roman" w:cs="Times New Roman"/>
          <w:sz w:val="32"/>
          <w:szCs w:val="32"/>
        </w:rPr>
        <w:t xml:space="preserve">Born around the year 605, the son of King </w:t>
      </w:r>
      <w:proofErr w:type="spellStart"/>
      <w:r>
        <w:rPr>
          <w:rFonts w:ascii="Times New Roman" w:hAnsi="Times New Roman" w:cs="Times New Roman"/>
          <w:sz w:val="32"/>
          <w:szCs w:val="32"/>
        </w:rPr>
        <w:t>Ǣlfrith</w:t>
      </w:r>
      <w:proofErr w:type="spellEnd"/>
      <w:r>
        <w:rPr>
          <w:rFonts w:ascii="Times New Roman" w:hAnsi="Times New Roman" w:cs="Times New Roman"/>
          <w:sz w:val="32"/>
          <w:szCs w:val="32"/>
        </w:rPr>
        <w:t xml:space="preserve"> of Northumbria, Oswald was forced to leave home after his father’s death and move to Iona where, influenced by the monks of St Columba, he was baptised.  Returning to Northumbria in 634, Oswald defeated the British king, setting up a cross as his standard and gathering his men around it to pray the night before the battle.  A man of humility and generosity, Oswald worked closely with his friend Aidan, travelling with him on his missionary journeys and acting as his interpreter.  He died in battle on this day in 642 defending his kingdom from the </w:t>
      </w:r>
      <w:proofErr w:type="spellStart"/>
      <w:r>
        <w:rPr>
          <w:rFonts w:ascii="Times New Roman" w:hAnsi="Times New Roman" w:cs="Times New Roman"/>
          <w:sz w:val="32"/>
          <w:szCs w:val="32"/>
        </w:rPr>
        <w:t>Mercians</w:t>
      </w:r>
      <w:proofErr w:type="spellEnd"/>
      <w:r>
        <w:rPr>
          <w:rFonts w:ascii="Times New Roman" w:hAnsi="Times New Roman" w:cs="Times New Roman"/>
          <w:sz w:val="32"/>
          <w:szCs w:val="32"/>
        </w:rPr>
        <w:t>.</w:t>
      </w:r>
    </w:p>
    <w:p w:rsidR="00211022" w:rsidRDefault="00211022" w:rsidP="00211022">
      <w:pPr>
        <w:pStyle w:val="NoSpacing"/>
        <w:ind w:left="720" w:right="-709"/>
        <w:rPr>
          <w:rFonts w:ascii="Times New Roman" w:hAnsi="Times New Roman" w:cs="Times New Roman"/>
          <w:sz w:val="32"/>
          <w:szCs w:val="32"/>
        </w:rPr>
      </w:pPr>
    </w:p>
    <w:p w:rsidR="00211022" w:rsidRPr="001A63EB" w:rsidRDefault="00211022" w:rsidP="00211022">
      <w:pPr>
        <w:pStyle w:val="NoSpacing"/>
        <w:ind w:left="2160"/>
        <w:rPr>
          <w:rFonts w:ascii="Times New Roman" w:hAnsi="Times New Roman" w:cs="Times New Roman"/>
          <w:sz w:val="28"/>
          <w:szCs w:val="28"/>
        </w:rPr>
      </w:pPr>
      <w:r w:rsidRPr="001A63EB">
        <w:rPr>
          <w:rFonts w:ascii="Times New Roman" w:hAnsi="Times New Roman" w:cs="Times New Roman"/>
          <w:i/>
          <w:sz w:val="28"/>
          <w:szCs w:val="28"/>
        </w:rPr>
        <w:t>Sourced from ‘Exciting Holiness’</w:t>
      </w: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right="-709"/>
        <w:rPr>
          <w:rFonts w:ascii="Times New Roman" w:hAnsi="Times New Roman" w:cs="Times New Roman"/>
          <w:b/>
          <w:sz w:val="40"/>
          <w:szCs w:val="40"/>
        </w:rPr>
      </w:pPr>
      <w:r>
        <w:rPr>
          <w:rFonts w:ascii="Times New Roman" w:hAnsi="Times New Roman" w:cs="Times New Roman"/>
          <w:b/>
          <w:sz w:val="40"/>
          <w:szCs w:val="40"/>
        </w:rPr>
        <w:t>6 August</w:t>
      </w:r>
    </w:p>
    <w:p w:rsidR="00211022" w:rsidRDefault="00211022" w:rsidP="00211022">
      <w:pPr>
        <w:pStyle w:val="NoSpacing"/>
        <w:ind w:left="720" w:right="-709"/>
        <w:rPr>
          <w:rFonts w:ascii="Times New Roman" w:hAnsi="Times New Roman" w:cs="Times New Roman"/>
          <w:b/>
          <w:sz w:val="40"/>
          <w:szCs w:val="40"/>
        </w:rPr>
      </w:pPr>
    </w:p>
    <w:p w:rsidR="00211022" w:rsidRDefault="00211022" w:rsidP="00211022">
      <w:pPr>
        <w:pStyle w:val="NoSpacing"/>
        <w:ind w:right="-709"/>
        <w:rPr>
          <w:rFonts w:ascii="Times New Roman" w:hAnsi="Times New Roman" w:cs="Times New Roman"/>
          <w:b/>
          <w:sz w:val="40"/>
          <w:szCs w:val="40"/>
        </w:rPr>
      </w:pPr>
      <w:proofErr w:type="gramStart"/>
      <w:r>
        <w:rPr>
          <w:rFonts w:ascii="Times New Roman" w:hAnsi="Times New Roman" w:cs="Times New Roman"/>
          <w:b/>
          <w:sz w:val="40"/>
          <w:szCs w:val="40"/>
        </w:rPr>
        <w:t>The Transfiguration of Our Lord.</w:t>
      </w:r>
      <w:proofErr w:type="gramEnd"/>
    </w:p>
    <w:p w:rsidR="00211022" w:rsidRDefault="00211022" w:rsidP="00211022">
      <w:pPr>
        <w:pStyle w:val="NoSpacing"/>
        <w:ind w:left="720" w:right="-709"/>
        <w:rPr>
          <w:rFonts w:ascii="Times New Roman" w:hAnsi="Times New Roman" w:cs="Times New Roman"/>
          <w:b/>
          <w:sz w:val="40"/>
          <w:szCs w:val="40"/>
        </w:rPr>
      </w:pPr>
    </w:p>
    <w:p w:rsidR="00211022" w:rsidRDefault="00211022" w:rsidP="00211022">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Father in heaven, </w:t>
      </w:r>
      <w:proofErr w:type="gramStart"/>
      <w:r>
        <w:rPr>
          <w:rFonts w:ascii="Times New Roman" w:hAnsi="Times New Roman" w:cs="Times New Roman"/>
          <w:sz w:val="32"/>
          <w:szCs w:val="32"/>
        </w:rPr>
        <w:t>whose</w:t>
      </w:r>
      <w:proofErr w:type="gramEnd"/>
      <w:r>
        <w:rPr>
          <w:rFonts w:ascii="Times New Roman" w:hAnsi="Times New Roman" w:cs="Times New Roman"/>
          <w:sz w:val="32"/>
          <w:szCs w:val="32"/>
        </w:rPr>
        <w:t xml:space="preserve"> Son Jesus Christ was wonderfully transfigured before chosen witnesses </w:t>
      </w:r>
    </w:p>
    <w:p w:rsidR="00211022" w:rsidRDefault="00211022" w:rsidP="00211022">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upon</w:t>
      </w:r>
      <w:proofErr w:type="gramEnd"/>
      <w:r>
        <w:rPr>
          <w:rFonts w:ascii="Times New Roman" w:hAnsi="Times New Roman" w:cs="Times New Roman"/>
          <w:sz w:val="32"/>
          <w:szCs w:val="32"/>
        </w:rPr>
        <w:t xml:space="preserve"> the holy mountain, and spoke of the exodus </w:t>
      </w:r>
    </w:p>
    <w:p w:rsidR="00211022" w:rsidRDefault="00211022" w:rsidP="00211022">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he</w:t>
      </w:r>
      <w:proofErr w:type="gramEnd"/>
      <w:r>
        <w:rPr>
          <w:rFonts w:ascii="Times New Roman" w:hAnsi="Times New Roman" w:cs="Times New Roman"/>
          <w:sz w:val="32"/>
          <w:szCs w:val="32"/>
        </w:rPr>
        <w:t xml:space="preserve"> would accomplish at Jerusalem:  give us strength </w:t>
      </w:r>
    </w:p>
    <w:p w:rsidR="00211022" w:rsidRDefault="00211022" w:rsidP="00211022">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so</w:t>
      </w:r>
      <w:proofErr w:type="gramEnd"/>
      <w:r>
        <w:rPr>
          <w:rFonts w:ascii="Times New Roman" w:hAnsi="Times New Roman" w:cs="Times New Roman"/>
          <w:sz w:val="32"/>
          <w:szCs w:val="32"/>
        </w:rPr>
        <w:t xml:space="preserve"> to hear his voice and bear our cross that in the </w:t>
      </w:r>
    </w:p>
    <w:p w:rsidR="00211022" w:rsidRDefault="00211022" w:rsidP="00211022">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world</w:t>
      </w:r>
      <w:proofErr w:type="gramEnd"/>
      <w:r>
        <w:rPr>
          <w:rFonts w:ascii="Times New Roman" w:hAnsi="Times New Roman" w:cs="Times New Roman"/>
          <w:sz w:val="32"/>
          <w:szCs w:val="32"/>
        </w:rPr>
        <w:t xml:space="preserve"> to come we may see him as he is; who is </w:t>
      </w:r>
    </w:p>
    <w:p w:rsidR="00211022" w:rsidRDefault="00211022" w:rsidP="00211022">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alive</w:t>
      </w:r>
      <w:proofErr w:type="gramEnd"/>
      <w:r>
        <w:rPr>
          <w:rFonts w:ascii="Times New Roman" w:hAnsi="Times New Roman" w:cs="Times New Roman"/>
          <w:sz w:val="32"/>
          <w:szCs w:val="32"/>
        </w:rPr>
        <w:t xml:space="preserve"> and reigns with you, in the unity of the Holy </w:t>
      </w:r>
    </w:p>
    <w:p w:rsidR="00211022" w:rsidRDefault="00211022" w:rsidP="00211022">
      <w:pPr>
        <w:pStyle w:val="NoSpacing"/>
        <w:ind w:right="-709"/>
        <w:rPr>
          <w:rFonts w:ascii="Times New Roman" w:hAnsi="Times New Roman" w:cs="Times New Roman"/>
          <w:sz w:val="32"/>
          <w:szCs w:val="32"/>
        </w:rPr>
      </w:pPr>
      <w:r>
        <w:rPr>
          <w:rFonts w:ascii="Times New Roman" w:hAnsi="Times New Roman" w:cs="Times New Roman"/>
          <w:sz w:val="32"/>
          <w:szCs w:val="32"/>
        </w:rPr>
        <w:t>Spirit, one God, now and for ever.  Amen.</w:t>
      </w: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ind w:left="2160" w:firstLine="720"/>
        <w:jc w:val="center"/>
        <w:rPr>
          <w:sz w:val="20"/>
          <w:szCs w:val="20"/>
        </w:rPr>
      </w:pPr>
      <w:r w:rsidRPr="00E52D31">
        <w:rPr>
          <w:sz w:val="20"/>
          <w:szCs w:val="20"/>
        </w:rPr>
        <w:t xml:space="preserve">© The Archbishops’ Council of the </w:t>
      </w:r>
    </w:p>
    <w:p w:rsidR="00211022" w:rsidRPr="00E52D31" w:rsidRDefault="00211022" w:rsidP="00211022">
      <w:pPr>
        <w:jc w:val="center"/>
        <w:rPr>
          <w:sz w:val="20"/>
          <w:szCs w:val="20"/>
        </w:rPr>
      </w:pPr>
      <w:r>
        <w:rPr>
          <w:sz w:val="20"/>
          <w:szCs w:val="20"/>
        </w:rPr>
        <w:t xml:space="preserve">                                                         </w:t>
      </w:r>
      <w:r w:rsidRPr="00E52D31">
        <w:rPr>
          <w:sz w:val="20"/>
          <w:szCs w:val="20"/>
        </w:rPr>
        <w:t>Church of England</w:t>
      </w: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b/>
          <w:sz w:val="40"/>
          <w:szCs w:val="40"/>
        </w:rPr>
      </w:pPr>
      <w:r>
        <w:rPr>
          <w:rFonts w:ascii="Times New Roman" w:hAnsi="Times New Roman" w:cs="Times New Roman"/>
          <w:b/>
          <w:sz w:val="40"/>
          <w:szCs w:val="40"/>
        </w:rPr>
        <w:t>6 August</w:t>
      </w:r>
    </w:p>
    <w:p w:rsidR="00211022" w:rsidRDefault="00211022" w:rsidP="00211022">
      <w:pPr>
        <w:pStyle w:val="NoSpacing"/>
        <w:ind w:left="720" w:right="-709"/>
        <w:rPr>
          <w:rFonts w:ascii="Times New Roman" w:hAnsi="Times New Roman" w:cs="Times New Roman"/>
          <w:b/>
          <w:sz w:val="40"/>
          <w:szCs w:val="40"/>
        </w:rPr>
      </w:pPr>
    </w:p>
    <w:p w:rsidR="00211022" w:rsidRDefault="00211022" w:rsidP="00211022">
      <w:pPr>
        <w:pStyle w:val="NoSpacing"/>
        <w:ind w:left="720" w:right="-709"/>
        <w:rPr>
          <w:rFonts w:ascii="Times New Roman" w:hAnsi="Times New Roman" w:cs="Times New Roman"/>
          <w:b/>
          <w:sz w:val="40"/>
          <w:szCs w:val="40"/>
        </w:rPr>
      </w:pPr>
      <w:proofErr w:type="gramStart"/>
      <w:r>
        <w:rPr>
          <w:rFonts w:ascii="Times New Roman" w:hAnsi="Times New Roman" w:cs="Times New Roman"/>
          <w:b/>
          <w:sz w:val="40"/>
          <w:szCs w:val="40"/>
        </w:rPr>
        <w:t>The Transfiguration of Our Lord.</w:t>
      </w:r>
      <w:proofErr w:type="gramEnd"/>
    </w:p>
    <w:p w:rsidR="00211022" w:rsidRDefault="00211022" w:rsidP="00211022">
      <w:pPr>
        <w:pStyle w:val="NoSpacing"/>
        <w:ind w:left="720" w:right="-709"/>
        <w:rPr>
          <w:rFonts w:ascii="Times New Roman" w:hAnsi="Times New Roman" w:cs="Times New Roman"/>
          <w:b/>
          <w:sz w:val="40"/>
          <w:szCs w:val="40"/>
        </w:rPr>
      </w:pPr>
    </w:p>
    <w:p w:rsidR="00211022" w:rsidRDefault="00211022" w:rsidP="00211022">
      <w:pPr>
        <w:pStyle w:val="NoSpacing"/>
        <w:ind w:left="720" w:right="-709"/>
        <w:rPr>
          <w:rFonts w:ascii="Times New Roman" w:hAnsi="Times New Roman" w:cs="Times New Roman"/>
          <w:sz w:val="32"/>
          <w:szCs w:val="32"/>
        </w:rPr>
      </w:pPr>
      <w:r>
        <w:rPr>
          <w:rFonts w:ascii="Times New Roman" w:hAnsi="Times New Roman" w:cs="Times New Roman"/>
          <w:sz w:val="32"/>
          <w:szCs w:val="32"/>
        </w:rPr>
        <w:t>The story of the Transfiguration of Jesus on the mount is told in the gospels of Matthew, Mark and Luke, and Peter refers to it in his Second Epistle.  Each time, it is made clear that God’s salvation is for all and Christ is the one who brings that salvation.  The testimony of the law and the prophets to Jesus are given by the presence of Moses and Elijah, and the event also pre-figures the resurrection, giving a foretaste of the life of glory.</w:t>
      </w:r>
    </w:p>
    <w:p w:rsidR="00211022" w:rsidRDefault="00211022" w:rsidP="00211022">
      <w:pPr>
        <w:pStyle w:val="NoSpacing"/>
        <w:ind w:left="720" w:right="-709"/>
        <w:rPr>
          <w:rFonts w:ascii="Times New Roman" w:hAnsi="Times New Roman" w:cs="Times New Roman"/>
          <w:sz w:val="32"/>
          <w:szCs w:val="32"/>
        </w:rPr>
      </w:pPr>
    </w:p>
    <w:p w:rsidR="00211022" w:rsidRPr="00900DD0" w:rsidRDefault="00211022" w:rsidP="00211022">
      <w:pPr>
        <w:pStyle w:val="NoSpacing"/>
        <w:ind w:left="720" w:right="-709"/>
        <w:rPr>
          <w:rFonts w:ascii="Times New Roman" w:hAnsi="Times New Roman" w:cs="Times New Roman"/>
          <w:sz w:val="32"/>
          <w:szCs w:val="32"/>
        </w:rPr>
      </w:pPr>
    </w:p>
    <w:p w:rsidR="00211022" w:rsidRDefault="00211022" w:rsidP="00211022">
      <w:pPr>
        <w:pStyle w:val="NoSpacing"/>
        <w:ind w:left="720" w:right="-709"/>
        <w:rPr>
          <w:rFonts w:ascii="Times New Roman" w:hAnsi="Times New Roman" w:cs="Times New Roman"/>
          <w:sz w:val="28"/>
          <w:szCs w:val="28"/>
        </w:rPr>
      </w:pPr>
    </w:p>
    <w:p w:rsidR="00211022" w:rsidRDefault="00211022" w:rsidP="00211022">
      <w:pPr>
        <w:pStyle w:val="NoSpacing"/>
        <w:ind w:left="2160"/>
        <w:rPr>
          <w:rFonts w:ascii="Times New Roman" w:hAnsi="Times New Roman" w:cs="Times New Roman"/>
          <w:sz w:val="28"/>
          <w:szCs w:val="28"/>
        </w:rPr>
      </w:pPr>
      <w:r w:rsidRPr="001A63EB">
        <w:rPr>
          <w:rFonts w:ascii="Times New Roman" w:hAnsi="Times New Roman" w:cs="Times New Roman"/>
          <w:i/>
          <w:sz w:val="28"/>
          <w:szCs w:val="28"/>
        </w:rPr>
        <w:t>Sourced from ‘Exciting Holiness’</w:t>
      </w:r>
    </w:p>
    <w:p w:rsidR="00211022" w:rsidRDefault="00211022" w:rsidP="00211022">
      <w:pPr>
        <w:pStyle w:val="NoSpacing"/>
        <w:ind w:left="720" w:right="-709"/>
        <w:rPr>
          <w:rFonts w:ascii="Times New Roman" w:hAnsi="Times New Roman" w:cs="Times New Roman"/>
          <w:sz w:val="28"/>
          <w:szCs w:val="28"/>
        </w:rPr>
      </w:pPr>
    </w:p>
    <w:p w:rsidR="00211022" w:rsidRDefault="00211022" w:rsidP="00211022">
      <w:pPr>
        <w:pStyle w:val="NoSpacing"/>
        <w:ind w:right="-709"/>
        <w:rPr>
          <w:rFonts w:ascii="Times New Roman" w:hAnsi="Times New Roman" w:cs="Times New Roman"/>
          <w:sz w:val="28"/>
          <w:szCs w:val="28"/>
        </w:rPr>
      </w:pPr>
      <w:bookmarkStart w:id="0" w:name="_GoBack"/>
      <w:bookmarkEnd w:id="0"/>
    </w:p>
    <w:sectPr w:rsidR="00211022" w:rsidSect="00211022">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22"/>
    <w:rsid w:val="00211022"/>
    <w:rsid w:val="00A57D8E"/>
    <w:rsid w:val="00AF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2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0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2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0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cp:revision>
  <dcterms:created xsi:type="dcterms:W3CDTF">2021-07-27T11:06:00Z</dcterms:created>
  <dcterms:modified xsi:type="dcterms:W3CDTF">2021-07-27T11:10:00Z</dcterms:modified>
</cp:coreProperties>
</file>