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t>6 October</w:t>
      </w:r>
    </w:p>
    <w:p w:rsidR="00432C35" w:rsidRDefault="00432C35" w:rsidP="00432C35">
      <w:pPr>
        <w:pStyle w:val="NoSpacing"/>
        <w:ind w:right="-709"/>
        <w:rPr>
          <w:rFonts w:ascii="Times New Roman" w:hAnsi="Times New Roman" w:cs="Times New Roman"/>
          <w:b/>
          <w:sz w:val="40"/>
          <w:szCs w:val="40"/>
        </w:rPr>
      </w:pPr>
    </w:p>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t>William Tyndale</w:t>
      </w:r>
    </w:p>
    <w:p w:rsidR="00432C35" w:rsidRDefault="00432C35" w:rsidP="00432C35">
      <w:pPr>
        <w:pStyle w:val="NoSpacing"/>
        <w:ind w:right="-709"/>
        <w:rPr>
          <w:rFonts w:ascii="Times New Roman" w:hAnsi="Times New Roman" w:cs="Times New Roman"/>
          <w:b/>
          <w:sz w:val="40"/>
          <w:szCs w:val="40"/>
        </w:rPr>
      </w:pPr>
    </w:p>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t>Translator of the Scriptures,</w:t>
      </w:r>
    </w:p>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Reformation </w:t>
      </w:r>
      <w:proofErr w:type="gramStart"/>
      <w:r>
        <w:rPr>
          <w:rFonts w:ascii="Times New Roman" w:hAnsi="Times New Roman" w:cs="Times New Roman"/>
          <w:b/>
          <w:sz w:val="40"/>
          <w:szCs w:val="40"/>
        </w:rPr>
        <w:t>Martyr  1536</w:t>
      </w:r>
      <w:proofErr w:type="gramEnd"/>
    </w:p>
    <w:p w:rsidR="00432C35" w:rsidRDefault="00432C35" w:rsidP="00432C35">
      <w:pPr>
        <w:pStyle w:val="NoSpacing"/>
        <w:ind w:right="-709" w:firstLine="720"/>
        <w:rPr>
          <w:rFonts w:ascii="Times New Roman" w:hAnsi="Times New Roman" w:cs="Times New Roman"/>
          <w:b/>
          <w:sz w:val="40"/>
          <w:szCs w:val="40"/>
        </w:rPr>
      </w:pP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give to your people grace to hear and keep </w:t>
      </w:r>
    </w:p>
    <w:p w:rsidR="00432C35" w:rsidRDefault="00432C35" w:rsidP="00432C3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word that, after the example of your servant, William Tyndale, we may not only profess your </w:t>
      </w:r>
    </w:p>
    <w:p w:rsidR="00432C35" w:rsidRDefault="00432C35" w:rsidP="00432C35">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gospel</w:t>
      </w:r>
      <w:proofErr w:type="gramEnd"/>
      <w:r>
        <w:rPr>
          <w:rFonts w:ascii="Times New Roman" w:hAnsi="Times New Roman" w:cs="Times New Roman"/>
          <w:sz w:val="32"/>
          <w:szCs w:val="32"/>
        </w:rPr>
        <w:t xml:space="preserve"> but also be ready to suffer and die for it,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to the honour of your name; through Jesus Christ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our Lord. Amen.</w:t>
      </w: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ind w:left="2160" w:firstLine="720"/>
        <w:jc w:val="center"/>
        <w:rPr>
          <w:sz w:val="20"/>
          <w:szCs w:val="20"/>
        </w:rPr>
      </w:pPr>
      <w:r w:rsidRPr="00E52D31">
        <w:rPr>
          <w:sz w:val="20"/>
          <w:szCs w:val="20"/>
        </w:rPr>
        <w:t xml:space="preserve">© The Archbishops’ Council of the </w:t>
      </w:r>
    </w:p>
    <w:p w:rsidR="00432C35" w:rsidRPr="00E52D31" w:rsidRDefault="00432C35" w:rsidP="00432C35">
      <w:pPr>
        <w:jc w:val="center"/>
        <w:rPr>
          <w:sz w:val="20"/>
          <w:szCs w:val="20"/>
        </w:rPr>
      </w:pPr>
      <w:r>
        <w:rPr>
          <w:sz w:val="20"/>
          <w:szCs w:val="20"/>
        </w:rPr>
        <w:t xml:space="preserve">                                                         </w:t>
      </w:r>
      <w:r w:rsidRPr="00E52D31">
        <w:rPr>
          <w:sz w:val="20"/>
          <w:szCs w:val="20"/>
        </w:rPr>
        <w:t>Church of England</w:t>
      </w: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6 October</w:t>
      </w:r>
    </w:p>
    <w:p w:rsidR="00432C35" w:rsidRDefault="00432C35" w:rsidP="00432C35">
      <w:pPr>
        <w:pStyle w:val="NoSpacing"/>
        <w:ind w:left="720" w:right="-709"/>
        <w:rPr>
          <w:rFonts w:ascii="Times New Roman" w:hAnsi="Times New Roman" w:cs="Times New Roman"/>
          <w:b/>
          <w:sz w:val="40"/>
          <w:szCs w:val="40"/>
        </w:rPr>
      </w:pPr>
    </w:p>
    <w:p w:rsidR="00432C35" w:rsidRDefault="00432C35" w:rsidP="00432C35">
      <w:pPr>
        <w:pStyle w:val="NoSpacing"/>
        <w:ind w:left="720" w:right="-709"/>
        <w:rPr>
          <w:rFonts w:ascii="Times New Roman" w:hAnsi="Times New Roman" w:cs="Times New Roman"/>
          <w:b/>
          <w:sz w:val="40"/>
          <w:szCs w:val="40"/>
        </w:rPr>
      </w:pPr>
      <w:r>
        <w:rPr>
          <w:rFonts w:ascii="Times New Roman" w:hAnsi="Times New Roman" w:cs="Times New Roman"/>
          <w:b/>
          <w:sz w:val="40"/>
          <w:szCs w:val="40"/>
        </w:rPr>
        <w:t>William Tyndale</w:t>
      </w:r>
    </w:p>
    <w:p w:rsidR="00432C35" w:rsidRDefault="00432C35" w:rsidP="00432C35">
      <w:pPr>
        <w:pStyle w:val="NoSpacing"/>
        <w:ind w:left="720" w:right="-709"/>
        <w:rPr>
          <w:rFonts w:ascii="Times New Roman" w:hAnsi="Times New Roman" w:cs="Times New Roman"/>
          <w:b/>
          <w:sz w:val="40"/>
          <w:szCs w:val="40"/>
        </w:rPr>
      </w:pPr>
    </w:p>
    <w:p w:rsidR="00432C35" w:rsidRDefault="00432C35" w:rsidP="00432C35">
      <w:pPr>
        <w:pStyle w:val="NoSpacing"/>
        <w:ind w:left="720" w:right="-709"/>
        <w:rPr>
          <w:rFonts w:ascii="Times New Roman" w:hAnsi="Times New Roman" w:cs="Times New Roman"/>
          <w:sz w:val="28"/>
          <w:szCs w:val="28"/>
        </w:rPr>
      </w:pPr>
      <w:r>
        <w:rPr>
          <w:rFonts w:ascii="Times New Roman" w:hAnsi="Times New Roman" w:cs="Times New Roman"/>
          <w:sz w:val="28"/>
          <w:szCs w:val="28"/>
        </w:rPr>
        <w:t>Born in Gloucestershire in about the year 1494, William Tyndale studied first at Magdalen Hall (now Hertford College), Oxford, and then at Cambridge.  He became determined to translate the scriptures from the Greek directly into contemporary English but was thwarted in this by the Bishop of London.  So William settled in Hamburg in 1524 and never returned to England.  When the first copies of his translation arrived in England in 1526, it was bitterly attacked as subversive by the ecclesiastical authorities.  He spent much of the rest of his life making revisions to his work, but also writing theological works for those who, at the beginning of the following century, were to produce what became known as the Authorised Version of the Bible.  He was eventually arrested in 1535 and imprisoned in Brussels on charges of heresy.  He was strangled and then burnt at the stake on this day in 1536.  His last words were, ‘Lord, open the King of England’s eyes.’</w:t>
      </w:r>
    </w:p>
    <w:p w:rsidR="00432C35" w:rsidRDefault="00432C35" w:rsidP="00432C35">
      <w:pPr>
        <w:pStyle w:val="NoSpacing"/>
        <w:ind w:left="720" w:right="-709"/>
        <w:rPr>
          <w:rFonts w:ascii="Times New Roman" w:hAnsi="Times New Roman" w:cs="Times New Roman"/>
          <w:sz w:val="28"/>
          <w:szCs w:val="28"/>
        </w:rPr>
      </w:pPr>
    </w:p>
    <w:p w:rsidR="00432C35" w:rsidRDefault="00432C35" w:rsidP="00432C3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432C35" w:rsidRDefault="00432C35" w:rsidP="00432C35">
      <w:pPr>
        <w:pStyle w:val="NoSpacing"/>
        <w:ind w:right="-709"/>
        <w:rPr>
          <w:rFonts w:ascii="Times New Roman" w:hAnsi="Times New Roman" w:cs="Times New Roman"/>
          <w:sz w:val="28"/>
          <w:szCs w:val="28"/>
        </w:rPr>
      </w:pPr>
    </w:p>
    <w:p w:rsidR="00432C35" w:rsidRDefault="00432C35" w:rsidP="00432C35">
      <w:pPr>
        <w:pStyle w:val="NoSpacing"/>
        <w:ind w:right="-709"/>
        <w:rPr>
          <w:rFonts w:ascii="Times New Roman" w:hAnsi="Times New Roman" w:cs="Times New Roman"/>
          <w:sz w:val="28"/>
          <w:szCs w:val="28"/>
        </w:rPr>
      </w:pPr>
    </w:p>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10 October</w:t>
      </w:r>
    </w:p>
    <w:p w:rsidR="00432C35" w:rsidRDefault="00432C35" w:rsidP="00432C35">
      <w:pPr>
        <w:pStyle w:val="NoSpacing"/>
        <w:ind w:right="-709"/>
        <w:rPr>
          <w:rFonts w:ascii="Times New Roman" w:hAnsi="Times New Roman" w:cs="Times New Roman"/>
          <w:b/>
          <w:sz w:val="40"/>
          <w:szCs w:val="40"/>
        </w:rPr>
      </w:pPr>
    </w:p>
    <w:p w:rsidR="00432C35" w:rsidRDefault="00432C35" w:rsidP="00432C35">
      <w:pPr>
        <w:pStyle w:val="NoSpacing"/>
        <w:ind w:right="-709"/>
        <w:rPr>
          <w:rFonts w:ascii="Times New Roman" w:hAnsi="Times New Roman" w:cs="Times New Roman"/>
          <w:b/>
          <w:sz w:val="40"/>
          <w:szCs w:val="40"/>
        </w:rPr>
      </w:pPr>
      <w:proofErr w:type="spellStart"/>
      <w:r>
        <w:rPr>
          <w:rFonts w:ascii="Times New Roman" w:hAnsi="Times New Roman" w:cs="Times New Roman"/>
          <w:b/>
          <w:sz w:val="40"/>
          <w:szCs w:val="40"/>
        </w:rPr>
        <w:t>Paulinus</w:t>
      </w:r>
      <w:proofErr w:type="spellEnd"/>
    </w:p>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t>Bishop of York,</w:t>
      </w:r>
    </w:p>
    <w:p w:rsidR="00432C35" w:rsidRDefault="00432C35" w:rsidP="00432C35">
      <w:pPr>
        <w:pStyle w:val="NoSpacing"/>
        <w:ind w:right="-709"/>
        <w:rPr>
          <w:rFonts w:ascii="Times New Roman" w:hAnsi="Times New Roman" w:cs="Times New Roman"/>
          <w:b/>
          <w:sz w:val="40"/>
          <w:szCs w:val="40"/>
        </w:rPr>
      </w:pPr>
      <w:r>
        <w:rPr>
          <w:rFonts w:ascii="Times New Roman" w:hAnsi="Times New Roman" w:cs="Times New Roman"/>
          <w:b/>
          <w:sz w:val="40"/>
          <w:szCs w:val="40"/>
        </w:rPr>
        <w:t>Missionary  644</w:t>
      </w:r>
    </w:p>
    <w:p w:rsidR="00432C35" w:rsidRDefault="00432C35" w:rsidP="00432C35">
      <w:pPr>
        <w:pStyle w:val="NoSpacing"/>
        <w:ind w:left="720" w:right="-709"/>
        <w:rPr>
          <w:rFonts w:ascii="Times New Roman" w:hAnsi="Times New Roman" w:cs="Times New Roman"/>
          <w:b/>
          <w:sz w:val="40"/>
          <w:szCs w:val="40"/>
        </w:rPr>
      </w:pP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God our Saviour, who sent </w:t>
      </w:r>
      <w:proofErr w:type="spellStart"/>
      <w:r>
        <w:rPr>
          <w:rFonts w:ascii="Times New Roman" w:hAnsi="Times New Roman" w:cs="Times New Roman"/>
          <w:sz w:val="32"/>
          <w:szCs w:val="32"/>
        </w:rPr>
        <w:t>Paulinus</w:t>
      </w:r>
      <w:proofErr w:type="spellEnd"/>
      <w:r>
        <w:rPr>
          <w:rFonts w:ascii="Times New Roman" w:hAnsi="Times New Roman" w:cs="Times New Roman"/>
          <w:sz w:val="32"/>
          <w:szCs w:val="32"/>
        </w:rPr>
        <w:t xml:space="preserve"> to preach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and to baptise, and so to build up your Church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in this land:  grant that, inspired by his example,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we may tell all the world of your truth, that with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him we may receive the reward you prepare for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all your faithful servants;  through Jesus Christ </w:t>
      </w:r>
    </w:p>
    <w:p w:rsidR="00432C35" w:rsidRDefault="00432C35" w:rsidP="00432C35">
      <w:pPr>
        <w:pStyle w:val="NoSpacing"/>
        <w:ind w:right="-709"/>
        <w:rPr>
          <w:rFonts w:ascii="Times New Roman" w:hAnsi="Times New Roman" w:cs="Times New Roman"/>
          <w:sz w:val="32"/>
          <w:szCs w:val="32"/>
        </w:rPr>
      </w:pPr>
      <w:r>
        <w:rPr>
          <w:rFonts w:ascii="Times New Roman" w:hAnsi="Times New Roman" w:cs="Times New Roman"/>
          <w:sz w:val="32"/>
          <w:szCs w:val="32"/>
        </w:rPr>
        <w:t>our Lord.  Amen.</w:t>
      </w: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ind w:left="2160" w:firstLine="720"/>
        <w:jc w:val="center"/>
        <w:rPr>
          <w:sz w:val="20"/>
          <w:szCs w:val="20"/>
        </w:rPr>
      </w:pPr>
      <w:r w:rsidRPr="00E52D31">
        <w:rPr>
          <w:sz w:val="20"/>
          <w:szCs w:val="20"/>
        </w:rPr>
        <w:t xml:space="preserve">© The Archbishops’ Council of the </w:t>
      </w:r>
    </w:p>
    <w:p w:rsidR="00432C35" w:rsidRPr="00E52D31" w:rsidRDefault="00432C35" w:rsidP="00432C35">
      <w:pPr>
        <w:jc w:val="center"/>
        <w:rPr>
          <w:sz w:val="20"/>
          <w:szCs w:val="20"/>
        </w:rPr>
      </w:pPr>
      <w:r>
        <w:rPr>
          <w:sz w:val="20"/>
          <w:szCs w:val="20"/>
        </w:rPr>
        <w:t xml:space="preserve">                                                         </w:t>
      </w:r>
      <w:r w:rsidRPr="00E52D31">
        <w:rPr>
          <w:sz w:val="20"/>
          <w:szCs w:val="20"/>
        </w:rPr>
        <w:t>Church of England</w:t>
      </w: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sz w:val="32"/>
          <w:szCs w:val="32"/>
        </w:rPr>
      </w:pPr>
    </w:p>
    <w:p w:rsidR="00432C35" w:rsidRDefault="00432C35" w:rsidP="00432C35">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10 October</w:t>
      </w:r>
    </w:p>
    <w:p w:rsidR="00432C35" w:rsidRDefault="00432C35" w:rsidP="00432C35">
      <w:pPr>
        <w:pStyle w:val="NoSpacing"/>
        <w:ind w:left="720" w:right="-709"/>
        <w:rPr>
          <w:rFonts w:ascii="Times New Roman" w:hAnsi="Times New Roman" w:cs="Times New Roman"/>
          <w:b/>
          <w:sz w:val="40"/>
          <w:szCs w:val="40"/>
        </w:rPr>
      </w:pPr>
    </w:p>
    <w:p w:rsidR="00432C35" w:rsidRDefault="00432C35" w:rsidP="00432C35">
      <w:pPr>
        <w:pStyle w:val="NoSpacing"/>
        <w:ind w:left="720" w:right="-709"/>
        <w:rPr>
          <w:rFonts w:ascii="Times New Roman" w:hAnsi="Times New Roman" w:cs="Times New Roman"/>
          <w:b/>
          <w:sz w:val="40"/>
          <w:szCs w:val="40"/>
        </w:rPr>
      </w:pPr>
      <w:proofErr w:type="spellStart"/>
      <w:r>
        <w:rPr>
          <w:rFonts w:ascii="Times New Roman" w:hAnsi="Times New Roman" w:cs="Times New Roman"/>
          <w:b/>
          <w:sz w:val="40"/>
          <w:szCs w:val="40"/>
        </w:rPr>
        <w:t>Paulinus</w:t>
      </w:r>
      <w:proofErr w:type="spellEnd"/>
      <w:r>
        <w:rPr>
          <w:rFonts w:ascii="Times New Roman" w:hAnsi="Times New Roman" w:cs="Times New Roman"/>
          <w:b/>
          <w:sz w:val="40"/>
          <w:szCs w:val="40"/>
        </w:rPr>
        <w:t>,</w:t>
      </w:r>
    </w:p>
    <w:p w:rsidR="00432C35" w:rsidRDefault="00432C35" w:rsidP="00432C35">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York,  Missionary</w:t>
      </w:r>
    </w:p>
    <w:p w:rsidR="00432C35" w:rsidRDefault="00432C35" w:rsidP="00432C35">
      <w:pPr>
        <w:pStyle w:val="NoSpacing"/>
        <w:ind w:left="720" w:right="-709"/>
        <w:rPr>
          <w:rFonts w:ascii="Times New Roman" w:hAnsi="Times New Roman" w:cs="Times New Roman"/>
          <w:b/>
          <w:sz w:val="40"/>
          <w:szCs w:val="40"/>
        </w:rPr>
      </w:pPr>
    </w:p>
    <w:p w:rsidR="00432C35" w:rsidRDefault="00432C35" w:rsidP="00432C35">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the latter part of the sixth century, probably in Italy, </w:t>
      </w:r>
      <w:proofErr w:type="spellStart"/>
      <w:r>
        <w:rPr>
          <w:rFonts w:ascii="Times New Roman" w:hAnsi="Times New Roman" w:cs="Times New Roman"/>
          <w:sz w:val="28"/>
          <w:szCs w:val="28"/>
        </w:rPr>
        <w:t>Paulinus</w:t>
      </w:r>
      <w:proofErr w:type="spellEnd"/>
      <w:r>
        <w:rPr>
          <w:rFonts w:ascii="Times New Roman" w:hAnsi="Times New Roman" w:cs="Times New Roman"/>
          <w:sz w:val="28"/>
          <w:szCs w:val="28"/>
        </w:rPr>
        <w:t xml:space="preserve"> was among the second group of monks sent by Pope Gregory to England to assist Augustine in his work.  He went with the party that accompanied </w:t>
      </w:r>
      <w:proofErr w:type="spellStart"/>
      <w:r>
        <w:rPr>
          <w:rFonts w:ascii="Times New Roman" w:hAnsi="Times New Roman" w:cs="Times New Roman"/>
          <w:sz w:val="28"/>
          <w:szCs w:val="28"/>
        </w:rPr>
        <w:t>Ethelburga</w:t>
      </w:r>
      <w:proofErr w:type="spellEnd"/>
      <w:r>
        <w:rPr>
          <w:rFonts w:ascii="Times New Roman" w:hAnsi="Times New Roman" w:cs="Times New Roman"/>
          <w:sz w:val="28"/>
          <w:szCs w:val="28"/>
        </w:rPr>
        <w:t xml:space="preserve"> to Northumbria, where she was to marry the King, Edwin, who subsequently took his wife’s Christian faith as his own.  </w:t>
      </w:r>
      <w:proofErr w:type="spellStart"/>
      <w:r>
        <w:rPr>
          <w:rFonts w:ascii="Times New Roman" w:hAnsi="Times New Roman" w:cs="Times New Roman"/>
          <w:sz w:val="28"/>
          <w:szCs w:val="28"/>
        </w:rPr>
        <w:t>Paulinus</w:t>
      </w:r>
      <w:proofErr w:type="spellEnd"/>
      <w:r>
        <w:rPr>
          <w:rFonts w:ascii="Times New Roman" w:hAnsi="Times New Roman" w:cs="Times New Roman"/>
          <w:sz w:val="28"/>
          <w:szCs w:val="28"/>
        </w:rPr>
        <w:t xml:space="preserve"> built the first church in York in about the year 627 and was its first Bishop.  He travelled much north and south of the Humber, building churches and baptising new Christians.  He had to flee for his life, however, when Edwin was killed in battle by the pagan king, Penda of Mercia, and </w:t>
      </w:r>
      <w:proofErr w:type="spellStart"/>
      <w:r>
        <w:rPr>
          <w:rFonts w:ascii="Times New Roman" w:hAnsi="Times New Roman" w:cs="Times New Roman"/>
          <w:sz w:val="28"/>
          <w:szCs w:val="28"/>
        </w:rPr>
        <w:t>Paulinus</w:t>
      </w:r>
      <w:proofErr w:type="spellEnd"/>
      <w:r>
        <w:rPr>
          <w:rFonts w:ascii="Times New Roman" w:hAnsi="Times New Roman" w:cs="Times New Roman"/>
          <w:sz w:val="28"/>
          <w:szCs w:val="28"/>
        </w:rPr>
        <w:t xml:space="preserve"> became Bishop of Rochester.  He died on this day in the year 644.</w:t>
      </w:r>
    </w:p>
    <w:p w:rsidR="00432C35" w:rsidRDefault="00432C35" w:rsidP="00432C35">
      <w:pPr>
        <w:pStyle w:val="NoSpacing"/>
        <w:ind w:left="720" w:right="-709"/>
        <w:rPr>
          <w:rFonts w:ascii="Times New Roman" w:hAnsi="Times New Roman" w:cs="Times New Roman"/>
          <w:sz w:val="28"/>
          <w:szCs w:val="28"/>
        </w:rPr>
      </w:pPr>
    </w:p>
    <w:p w:rsidR="00432C35" w:rsidRDefault="00432C35" w:rsidP="00432C3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432C35" w:rsidRDefault="00432C35" w:rsidP="00432C35">
      <w:pPr>
        <w:pStyle w:val="NoSpacing"/>
        <w:ind w:left="720" w:right="-709"/>
        <w:rPr>
          <w:rFonts w:ascii="Times New Roman" w:hAnsi="Times New Roman" w:cs="Times New Roman"/>
          <w:sz w:val="28"/>
          <w:szCs w:val="28"/>
        </w:rPr>
      </w:pPr>
    </w:p>
    <w:p w:rsidR="00432C35" w:rsidRDefault="00432C35" w:rsidP="00432C35">
      <w:pPr>
        <w:pStyle w:val="NoSpacing"/>
        <w:ind w:left="720" w:right="-709"/>
        <w:rPr>
          <w:rFonts w:ascii="Times New Roman" w:hAnsi="Times New Roman" w:cs="Times New Roman"/>
          <w:sz w:val="28"/>
          <w:szCs w:val="28"/>
        </w:rPr>
      </w:pPr>
    </w:p>
    <w:p w:rsidR="00432C35" w:rsidRDefault="00432C35" w:rsidP="00432C35">
      <w:pPr>
        <w:pStyle w:val="NoSpacing"/>
        <w:ind w:left="720" w:right="-709"/>
        <w:rPr>
          <w:rFonts w:ascii="Times New Roman" w:hAnsi="Times New Roman" w:cs="Times New Roman"/>
          <w:sz w:val="28"/>
          <w:szCs w:val="28"/>
        </w:rPr>
      </w:pPr>
    </w:p>
    <w:p w:rsidR="00432C35" w:rsidRDefault="00432C35" w:rsidP="00432C35">
      <w:pPr>
        <w:pStyle w:val="NoSpacing"/>
        <w:ind w:left="720" w:right="-709"/>
        <w:rPr>
          <w:rFonts w:ascii="Times New Roman" w:hAnsi="Times New Roman" w:cs="Times New Roman"/>
          <w:sz w:val="28"/>
          <w:szCs w:val="28"/>
        </w:rPr>
      </w:pPr>
    </w:p>
    <w:p w:rsidR="00432C35" w:rsidRDefault="00432C35" w:rsidP="00CA5920">
      <w:pPr>
        <w:pStyle w:val="NoSpacing"/>
        <w:ind w:right="-709"/>
        <w:rPr>
          <w:rFonts w:ascii="Times New Roman" w:hAnsi="Times New Roman" w:cs="Times New Roman"/>
          <w:sz w:val="28"/>
          <w:szCs w:val="28"/>
        </w:rPr>
      </w:pPr>
      <w:bookmarkStart w:id="0" w:name="_GoBack"/>
      <w:bookmarkEnd w:id="0"/>
    </w:p>
    <w:p w:rsidR="00A57D8E" w:rsidRPr="00432C35" w:rsidRDefault="00A57D8E"/>
    <w:sectPr w:rsidR="00A57D8E" w:rsidRPr="00432C35" w:rsidSect="00432C3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35"/>
    <w:rsid w:val="00432C35"/>
    <w:rsid w:val="00A57D8E"/>
    <w:rsid w:val="00AF2788"/>
    <w:rsid w:val="00CA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2020-09-30T08:04:00Z</dcterms:created>
  <dcterms:modified xsi:type="dcterms:W3CDTF">2020-09-30T08:10:00Z</dcterms:modified>
</cp:coreProperties>
</file>